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p>
    <w:tbl>
      <w:tblPr>
        <w:tblW w:w="11050" w:type="dxa"/>
        <w:jc w:val="left"/>
        <w:tblInd w:w="-474" w:type="dxa"/>
        <w:tblCellMar>
          <w:top w:w="55" w:type="dxa"/>
          <w:left w:w="45" w:type="dxa"/>
          <w:bottom w:w="55" w:type="dxa"/>
          <w:right w:w="55" w:type="dxa"/>
        </w:tblCellMar>
      </w:tblPr>
      <w:tblGrid>
        <w:gridCol w:w="7275"/>
        <w:gridCol w:w="3774"/>
      </w:tblGrid>
      <w:tr>
        <w:trPr/>
        <w:tc>
          <w:tcPr>
            <w:tcW w:w="7275" w:type="dxa"/>
            <w:tcBorders>
              <w:top w:val="single" w:sz="2" w:space="0" w:color="000001"/>
              <w:left w:val="single" w:sz="2" w:space="0" w:color="000001"/>
              <w:bottom w:val="single" w:sz="2" w:space="0" w:color="000001"/>
            </w:tcBorders>
            <w:shd w:fill="auto" w:val="clear"/>
          </w:tcPr>
          <w:p>
            <w:pPr>
              <w:pStyle w:val="Contenidodelatabla"/>
              <w:rPr/>
            </w:pPr>
            <w:r>
              <w:rPr>
                <w:sz w:val="24"/>
                <w:szCs w:val="24"/>
              </w:rPr>
              <w:t>NOME E APELIDOS DA/O ALUMNA/O:</w:t>
            </w:r>
          </w:p>
          <w:p>
            <w:pPr>
              <w:pStyle w:val="Contenidodelatabla"/>
              <w:rPr>
                <w:sz w:val="24"/>
                <w:szCs w:val="24"/>
              </w:rPr>
            </w:pPr>
            <w:r>
              <w:rPr>
                <w:sz w:val="24"/>
                <w:szCs w:val="24"/>
              </w:rPr>
            </w:r>
          </w:p>
        </w:tc>
        <w:tc>
          <w:tcPr>
            <w:tcW w:w="3774" w:type="dxa"/>
            <w:tcBorders>
              <w:top w:val="single" w:sz="2" w:space="0" w:color="000001"/>
              <w:left w:val="single" w:sz="2" w:space="0" w:color="000001"/>
              <w:bottom w:val="single" w:sz="2" w:space="0" w:color="000001"/>
              <w:right w:val="single" w:sz="2" w:space="0" w:color="000001"/>
            </w:tcBorders>
            <w:shd w:fill="auto" w:val="clear"/>
          </w:tcPr>
          <w:p>
            <w:pPr>
              <w:pStyle w:val="Contenidodelatabla"/>
              <w:rPr/>
            </w:pPr>
            <w:r>
              <w:rPr>
                <w:sz w:val="24"/>
                <w:szCs w:val="24"/>
              </w:rPr>
              <w:t>DATA NACEMENTO:</w:t>
            </w:r>
          </w:p>
        </w:tc>
      </w:tr>
      <w:tr>
        <w:trPr/>
        <w:tc>
          <w:tcPr>
            <w:tcW w:w="7275" w:type="dxa"/>
            <w:tcBorders>
              <w:top w:val="single" w:sz="2" w:space="0" w:color="000001"/>
              <w:left w:val="single" w:sz="2" w:space="0" w:color="000001"/>
              <w:bottom w:val="single" w:sz="2" w:space="0" w:color="000001"/>
            </w:tcBorders>
            <w:shd w:fill="auto" w:val="clear"/>
          </w:tcPr>
          <w:p>
            <w:pPr>
              <w:pStyle w:val="Contenidodelatabla"/>
              <w:rPr/>
            </w:pPr>
            <w:r>
              <w:rPr>
                <w:sz w:val="24"/>
                <w:szCs w:val="24"/>
              </w:rPr>
              <w:t>NOME E APELIDOS DA NAI/PAI/TITOR/TITORA:</w:t>
            </w:r>
          </w:p>
          <w:p>
            <w:pPr>
              <w:pStyle w:val="Contenidodelatabla"/>
              <w:rPr>
                <w:sz w:val="24"/>
                <w:szCs w:val="24"/>
              </w:rPr>
            </w:pPr>
            <w:r>
              <w:rPr>
                <w:sz w:val="24"/>
                <w:szCs w:val="24"/>
              </w:rPr>
            </w:r>
          </w:p>
        </w:tc>
        <w:tc>
          <w:tcPr>
            <w:tcW w:w="3774" w:type="dxa"/>
            <w:tcBorders>
              <w:top w:val="single" w:sz="2" w:space="0" w:color="000001"/>
              <w:left w:val="single" w:sz="2" w:space="0" w:color="000001"/>
              <w:bottom w:val="single" w:sz="2" w:space="0" w:color="000001"/>
              <w:right w:val="single" w:sz="2" w:space="0" w:color="000001"/>
            </w:tcBorders>
            <w:shd w:fill="auto" w:val="clear"/>
          </w:tcPr>
          <w:p>
            <w:pPr>
              <w:pStyle w:val="Contenidodelatabla"/>
              <w:rPr/>
            </w:pPr>
            <w:r>
              <w:rPr>
                <w:sz w:val="24"/>
                <w:szCs w:val="24"/>
              </w:rPr>
              <w:t>DNI:</w:t>
            </w:r>
          </w:p>
        </w:tc>
      </w:tr>
      <w:tr>
        <w:trPr/>
        <w:tc>
          <w:tcPr>
            <w:tcW w:w="11049" w:type="dxa"/>
            <w:gridSpan w:val="2"/>
            <w:tcBorders>
              <w:top w:val="single" w:sz="2" w:space="0" w:color="000001"/>
              <w:left w:val="single" w:sz="2" w:space="0" w:color="000001"/>
              <w:bottom w:val="single" w:sz="2" w:space="0" w:color="000001"/>
              <w:right w:val="single" w:sz="2" w:space="0" w:color="000001"/>
            </w:tcBorders>
            <w:shd w:fill="auto" w:val="clear"/>
          </w:tcPr>
          <w:p>
            <w:pPr>
              <w:pStyle w:val="Contenidodelatabla"/>
              <w:rPr/>
            </w:pPr>
            <w:r>
              <w:rPr>
                <w:sz w:val="24"/>
                <w:szCs w:val="24"/>
              </w:rPr>
              <w:t>TELÉFONOS CONTACTO:</w:t>
            </w:r>
          </w:p>
          <w:p>
            <w:pPr>
              <w:pStyle w:val="Contenidodelatabla"/>
              <w:rPr>
                <w:sz w:val="24"/>
                <w:szCs w:val="24"/>
              </w:rPr>
            </w:pPr>
            <w:r>
              <w:rPr>
                <w:sz w:val="24"/>
                <w:szCs w:val="24"/>
              </w:rPr>
            </w:r>
          </w:p>
        </w:tc>
      </w:tr>
      <w:tr>
        <w:trPr/>
        <w:tc>
          <w:tcPr>
            <w:tcW w:w="11049" w:type="dxa"/>
            <w:gridSpan w:val="2"/>
            <w:tcBorders>
              <w:top w:val="single" w:sz="2" w:space="0" w:color="000001"/>
              <w:left w:val="single" w:sz="2" w:space="0" w:color="000001"/>
              <w:bottom w:val="single" w:sz="2" w:space="0" w:color="000001"/>
              <w:right w:val="single" w:sz="2" w:space="0" w:color="000001"/>
            </w:tcBorders>
            <w:shd w:fill="auto" w:val="clear"/>
          </w:tcPr>
          <w:p>
            <w:pPr>
              <w:pStyle w:val="Contenidodelatabla"/>
              <w:rPr/>
            </w:pPr>
            <w:r>
              <w:rPr>
                <w:sz w:val="24"/>
                <w:szCs w:val="24"/>
              </w:rPr>
              <w:t>PERSOAS MAIORES DE IDADE AUTORIZADAS PARA RECOLLER AO NENO/A:</w:t>
            </w:r>
          </w:p>
          <w:p>
            <w:pPr>
              <w:pStyle w:val="Contenidodelatabla"/>
              <w:rPr>
                <w:sz w:val="24"/>
                <w:szCs w:val="24"/>
              </w:rPr>
            </w:pPr>
            <w:r>
              <w:rPr>
                <w:sz w:val="24"/>
                <w:szCs w:val="24"/>
              </w:rPr>
            </w:r>
          </w:p>
          <w:p>
            <w:pPr>
              <w:pStyle w:val="Contenidodelatabla"/>
              <w:rPr/>
            </w:pPr>
            <w:r>
              <w:rPr>
                <w:sz w:val="24"/>
                <w:szCs w:val="24"/>
              </w:rPr>
              <w:t>Nome:                                                                       DNI:                                       En calidade de:</w:t>
            </w:r>
          </w:p>
          <w:p>
            <w:pPr>
              <w:pStyle w:val="Contenidodelatabla"/>
              <w:rPr>
                <w:sz w:val="24"/>
                <w:szCs w:val="24"/>
              </w:rPr>
            </w:pPr>
            <w:r>
              <w:rPr>
                <w:sz w:val="24"/>
                <w:szCs w:val="24"/>
              </w:rPr>
            </w:r>
          </w:p>
          <w:p>
            <w:pPr>
              <w:pStyle w:val="Contenidodelatabla"/>
              <w:rPr/>
            </w:pPr>
            <w:r>
              <w:rPr>
                <w:sz w:val="24"/>
                <w:szCs w:val="24"/>
              </w:rPr>
              <w:t>Nome:                                                                       DNI:                                       En calidade de:</w:t>
            </w:r>
          </w:p>
        </w:tc>
      </w:tr>
    </w:tbl>
    <w:p>
      <w:pPr>
        <w:pStyle w:val="Lneahorizontal"/>
        <w:rPr/>
      </w:pPr>
      <w:r>
        <w:rPr/>
        <w:t xml:space="preserve">     </w:t>
      </w:r>
    </w:p>
    <w:p>
      <w:pPr>
        <w:pStyle w:val="Normal"/>
        <w:rPr/>
      </w:pPr>
      <w:r>
        <w:rPr/>
        <w:t>AUTORIZO A CAPTACIÓN E DIFUSIÓN DE IMAXES</w:t>
      </w:r>
    </w:p>
    <w:p>
      <w:pPr>
        <w:pStyle w:val="Normal"/>
        <w:rPr/>
      </w:pPr>
      <w:r>
        <w:rPr/>
        <w:t xml:space="preserve">SI  </w:t>
      </w:r>
      <w:r>
        <w:rPr>
          <w:b/>
          <w:bCs/>
        </w:rPr>
        <w:t xml:space="preserve"> </w:t>
      </w:r>
      <w:r>
        <w:rPr>
          <w:rFonts w:eastAsia="Arial Black" w:cs="Arial Black" w:ascii="Arial Black" w:hAnsi="Arial Black"/>
          <w:b w:val="false"/>
          <w:bCs w:val="false"/>
          <w:sz w:val="56"/>
          <w:szCs w:val="56"/>
        </w:rPr>
        <w:t>□</w:t>
      </w:r>
      <w:r>
        <w:rPr>
          <w:b w:val="false"/>
          <w:bCs w:val="false"/>
          <w:sz w:val="44"/>
          <w:szCs w:val="44"/>
        </w:rPr>
        <w:t xml:space="preserve">  </w:t>
      </w:r>
      <w:r>
        <w:rPr>
          <w:b w:val="false"/>
          <w:bCs w:val="false"/>
          <w:sz w:val="30"/>
          <w:szCs w:val="30"/>
        </w:rPr>
        <w:t xml:space="preserve"> </w:t>
      </w:r>
      <w:r>
        <w:rPr>
          <w:b w:val="false"/>
          <w:bCs w:val="false"/>
          <w:sz w:val="44"/>
          <w:szCs w:val="44"/>
        </w:rPr>
        <w:t xml:space="preserve"> </w:t>
      </w:r>
      <w:r>
        <w:rPr>
          <w:b/>
          <w:bCs/>
          <w:sz w:val="44"/>
          <w:szCs w:val="44"/>
        </w:rPr>
        <w:t xml:space="preserve"> </w:t>
      </w:r>
      <w:r>
        <w:rPr>
          <w:sz w:val="44"/>
          <w:szCs w:val="44"/>
        </w:rPr>
        <w:t xml:space="preserve"> </w:t>
      </w:r>
      <w:r>
        <w:rPr/>
        <w:t xml:space="preserve">                                  NON </w:t>
      </w:r>
      <w:r>
        <w:rPr>
          <w:sz w:val="44"/>
          <w:szCs w:val="44"/>
        </w:rPr>
        <w:t xml:space="preserve"> </w:t>
      </w:r>
      <w:r>
        <w:rPr>
          <w:b/>
          <w:bCs/>
          <w:sz w:val="44"/>
          <w:szCs w:val="44"/>
        </w:rPr>
        <w:t xml:space="preserve"> </w:t>
      </w:r>
      <w:r>
        <w:rPr>
          <w:rFonts w:eastAsia="Arial Black" w:cs="Arial Black" w:ascii="Arial Black" w:hAnsi="Arial Black"/>
          <w:b/>
          <w:bCs/>
          <w:sz w:val="56"/>
          <w:szCs w:val="56"/>
        </w:rPr>
        <w:t>□</w:t>
      </w:r>
      <w:r>
        <w:rPr>
          <w:rFonts w:ascii="Arial Black" w:hAnsi="Arial Black"/>
          <w:b/>
          <w:bCs/>
          <w:sz w:val="44"/>
          <w:szCs w:val="44"/>
        </w:rPr>
        <w:t xml:space="preserve"> </w:t>
      </w:r>
      <w:r>
        <w:rPr>
          <w:b/>
          <w:bCs/>
          <w:sz w:val="44"/>
          <w:szCs w:val="44"/>
        </w:rPr>
        <w:t xml:space="preserve">  </w:t>
      </w:r>
    </w:p>
    <w:p>
      <w:pPr>
        <w:pStyle w:val="Normal"/>
        <w:rPr/>
      </w:pPr>
      <w:r>
        <w:rPr/>
      </w:r>
    </w:p>
    <w:p>
      <w:pPr>
        <w:pStyle w:val="Normal"/>
        <w:jc w:val="both"/>
        <w:rPr/>
      </w:pPr>
      <w:r>
        <w:rPr>
          <w:sz w:val="18"/>
          <w:szCs w:val="18"/>
          <w:highlight w:val="white"/>
          <w:u w:val="none"/>
        </w:rPr>
        <w:t>En atención ao recoñecemento do dereito á propia imaxe no artigo 18 da Constitución Española e na Lei 1/1982, de 5 de maio, de protección á honra, á intimidade persoal e á propia imaxe e normativa de protección de datos de carácter persoal, mediante a presente:</w:t>
      </w:r>
    </w:p>
    <w:p>
      <w:pPr>
        <w:pStyle w:val="Normal"/>
        <w:jc w:val="both"/>
        <w:rPr>
          <w:sz w:val="18"/>
          <w:szCs w:val="18"/>
          <w:highlight w:val="white"/>
          <w:u w:val="none"/>
        </w:rPr>
      </w:pPr>
      <w:r>
        <w:rPr>
          <w:sz w:val="18"/>
          <w:szCs w:val="18"/>
          <w:highlight w:val="white"/>
          <w:u w:val="none"/>
        </w:rPr>
      </w:r>
    </w:p>
    <w:p>
      <w:pPr>
        <w:pStyle w:val="Normal"/>
        <w:jc w:val="both"/>
        <w:rPr/>
      </w:pPr>
      <w:r>
        <w:rPr>
          <w:sz w:val="18"/>
          <w:szCs w:val="18"/>
          <w:highlight w:val="white"/>
          <w:u w:val="none"/>
        </w:rPr>
        <w:t>AUTORIZA  ó Concello de Val do Dubra ao uso das imaxes nas cales poidan aparecer de forma conxunta ou individualizada, con motivo da participación no Programa de Actividades de Conciliación  en períodos vacacionais, organizado polo Concello de Val do Dubra, nos seguíntes termos:</w:t>
      </w:r>
    </w:p>
    <w:p>
      <w:pPr>
        <w:pStyle w:val="Normal"/>
        <w:jc w:val="both"/>
        <w:rPr>
          <w:sz w:val="18"/>
          <w:szCs w:val="18"/>
          <w:highlight w:val="white"/>
          <w:u w:val="none"/>
        </w:rPr>
      </w:pPr>
      <w:r>
        <w:rPr>
          <w:sz w:val="18"/>
          <w:szCs w:val="18"/>
          <w:highlight w:val="white"/>
          <w:u w:val="none"/>
        </w:rPr>
      </w:r>
    </w:p>
    <w:p>
      <w:pPr>
        <w:pStyle w:val="Normal"/>
        <w:numPr>
          <w:ilvl w:val="0"/>
          <w:numId w:val="1"/>
        </w:numPr>
        <w:jc w:val="both"/>
        <w:rPr/>
      </w:pPr>
      <w:r>
        <w:rPr>
          <w:sz w:val="18"/>
          <w:szCs w:val="18"/>
          <w:highlight w:val="white"/>
          <w:u w:val="none"/>
        </w:rPr>
        <w:t>Autorízase o uso, por parte do Concello de Val do Dubra das imaxes filmadas, ós efectos da publicidade e promoción das actividades que se realizan en calquera medio de comunicación (prensa escrita, tv,…) por calquera sistema ou formato, modalidade ou procedemento técnico, tanto analóxico como dixital, incluído o video doméstico, televisión por cable ou satélite e publicidade ( folletos, cartelería,….), sen limitación temporal ou xeográfica.</w:t>
      </w:r>
    </w:p>
    <w:p>
      <w:pPr>
        <w:pStyle w:val="Normal"/>
        <w:numPr>
          <w:ilvl w:val="0"/>
          <w:numId w:val="1"/>
        </w:numPr>
        <w:jc w:val="both"/>
        <w:rPr/>
      </w:pPr>
      <w:r>
        <w:rPr>
          <w:sz w:val="18"/>
          <w:szCs w:val="18"/>
          <w:highlight w:val="white"/>
          <w:u w:val="none"/>
        </w:rPr>
        <w:t>Autorízase o uso do Concello de Val do Dubra aos efectos de participación en concursos e certames relacionados coa materia tratada na gravación.</w:t>
      </w:r>
    </w:p>
    <w:p>
      <w:pPr>
        <w:pStyle w:val="Normal"/>
        <w:numPr>
          <w:ilvl w:val="0"/>
          <w:numId w:val="1"/>
        </w:numPr>
        <w:jc w:val="both"/>
        <w:rPr/>
      </w:pPr>
      <w:r>
        <w:rPr>
          <w:sz w:val="18"/>
          <w:szCs w:val="18"/>
          <w:highlight w:val="white"/>
          <w:u w:val="none"/>
        </w:rPr>
        <w:t>Autorízase o tratamento das imaxes e a súa modificación ós efectos previstos no parágrafo anterior.</w:t>
      </w:r>
    </w:p>
    <w:p>
      <w:pPr>
        <w:pStyle w:val="Normal"/>
        <w:numPr>
          <w:ilvl w:val="0"/>
          <w:numId w:val="1"/>
        </w:numPr>
        <w:jc w:val="both"/>
        <w:rPr/>
      </w:pPr>
      <w:r>
        <w:rPr>
          <w:sz w:val="18"/>
          <w:szCs w:val="18"/>
          <w:highlight w:val="white"/>
          <w:u w:val="none"/>
        </w:rPr>
        <w:t>A presente autorización realízase a título gratuíto sen que xere, en ningún caso, dereitos ou compensación económica algunha para quen subscribe.</w:t>
      </w:r>
    </w:p>
    <w:p>
      <w:pPr>
        <w:pStyle w:val="Normal"/>
        <w:jc w:val="both"/>
        <w:rPr/>
      </w:pPr>
      <w:r>
        <w:rPr>
          <w:sz w:val="18"/>
          <w:szCs w:val="18"/>
          <w:highlight w:val="white"/>
          <w:u w:val="none"/>
        </w:rPr>
        <w:t>En ningún caso devanditas gravacións suporán menoscabo da honra ou reputación do menor, a tenor do disposto na Lei Orgánica 1/1996, de 15 de xaneiro, de Protección Xurídica do Menor e lexislación concordante.</w:t>
      </w:r>
    </w:p>
    <w:p>
      <w:pPr>
        <w:pStyle w:val="Normal"/>
        <w:jc w:val="both"/>
        <w:rPr>
          <w:sz w:val="18"/>
          <w:szCs w:val="18"/>
          <w:highlight w:val="white"/>
          <w:u w:val="none"/>
        </w:rPr>
      </w:pPr>
      <w:r>
        <w:rPr>
          <w:sz w:val="18"/>
          <w:szCs w:val="18"/>
          <w:highlight w:val="white"/>
          <w:u w:val="none"/>
        </w:rPr>
      </w:r>
    </w:p>
    <w:p>
      <w:pPr>
        <w:pStyle w:val="Lneahorizontal"/>
        <w:rPr/>
      </w:pPr>
      <w:r>
        <w:rPr/>
      </w:r>
    </w:p>
    <w:p>
      <w:pPr>
        <w:pStyle w:val="Cuerpodetexto"/>
        <w:rPr/>
      </w:pPr>
      <w:r>
        <w:rPr/>
        <w:t>OBSERVACIÓNS:</w:t>
      </w:r>
    </w:p>
    <w:p>
      <w:pPr>
        <w:pStyle w:val="Cuerpodetexto"/>
        <w:rPr/>
      </w:pPr>
      <w:r>
        <w:rPr/>
        <w:t>Alerxias e/ou intolerancias coñecidas:</w:t>
      </w:r>
    </w:p>
    <w:p>
      <w:pPr>
        <w:pStyle w:val="Lneahorizontal"/>
        <w:rPr/>
      </w:pPr>
      <w:r>
        <w:rPr/>
      </w:r>
    </w:p>
    <w:p>
      <w:pPr>
        <w:pStyle w:val="Cuerpodetexto"/>
        <w:rPr/>
      </w:pPr>
      <w:r>
        <w:rPr>
          <w:b/>
          <w:bCs/>
        </w:rPr>
        <w:t>Prez</w:t>
      </w:r>
      <w:r>
        <w:rPr>
          <w:b/>
          <w:bCs/>
        </w:rPr>
        <w:t xml:space="preserve">o 4€ </w:t>
      </w:r>
      <w:r>
        <w:rPr>
          <w:b/>
          <w:bCs/>
        </w:rPr>
        <w:t xml:space="preserve">/ </w:t>
      </w:r>
      <w:r>
        <w:rPr>
          <w:b/>
          <w:bCs/>
        </w:rPr>
        <w:t xml:space="preserve">día </w:t>
      </w:r>
      <w:r>
        <w:rPr/>
        <w:t>, a ingresar no seguinte número de conta:</w:t>
      </w:r>
    </w:p>
    <w:p>
      <w:pPr>
        <w:pStyle w:val="Cuerpodetexto"/>
        <w:rPr/>
      </w:pPr>
      <w:r>
        <w:rPr/>
        <w:t xml:space="preserve">BANCO </w:t>
      </w:r>
      <w:r>
        <w:rPr/>
        <w:t xml:space="preserve">SANTANDER </w:t>
      </w:r>
      <w:r>
        <w:rPr/>
        <w:t xml:space="preserve"> ES52-0238-8204-1606-6000-0173</w:t>
      </w:r>
    </w:p>
    <w:p>
      <w:pPr>
        <w:pStyle w:val="Cuerpodetexto"/>
        <w:spacing w:lineRule="auto" w:line="240"/>
        <w:rPr/>
      </w:pPr>
      <w:r>
        <w:rPr/>
        <w:t>En Bembibre a              de                             de 20</w:t>
      </w:r>
      <w:r>
        <w:rPr/>
        <w:t>20</w:t>
      </w:r>
      <w:r>
        <w:rPr/>
        <w:t>.</w:t>
      </w:r>
    </w:p>
    <w:p>
      <w:pPr>
        <w:pStyle w:val="Cuerpodetexto"/>
        <w:spacing w:lineRule="auto" w:line="240"/>
        <w:rPr/>
      </w:pPr>
      <w:r>
        <w:rPr/>
        <w:t>Sinatura da/do nai, pai ou titor/r</w:t>
      </w:r>
      <w:r>
        <w:rPr/>
        <w:t>a.</w:t>
      </w:r>
    </w:p>
    <w:p>
      <w:pPr>
        <w:pStyle w:val="Cuerpodetexto"/>
        <w:spacing w:before="0" w:after="140"/>
        <w:rPr/>
      </w:pPr>
      <w:r>
        <w:rPr/>
      </w:r>
    </w:p>
    <w:sectPr>
      <w:headerReference w:type="default" r:id="rId2"/>
      <w:type w:val="nextPage"/>
      <w:pgSz w:w="11906" w:h="16838"/>
      <w:pgMar w:left="1134" w:right="622" w:header="325" w:top="2363" w:footer="0" w:bottom="30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Black">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drawing>
        <wp:anchor behindDoc="1" distT="0" distB="0" distL="0" distR="0" simplePos="0" locked="0" layoutInCell="1" allowOverlap="1" relativeHeight="2">
          <wp:simplePos x="0" y="0"/>
          <wp:positionH relativeFrom="column">
            <wp:posOffset>4980305</wp:posOffset>
          </wp:positionH>
          <wp:positionV relativeFrom="paragraph">
            <wp:posOffset>-45085</wp:posOffset>
          </wp:positionV>
          <wp:extent cx="1318260" cy="1010285"/>
          <wp:effectExtent l="0" t="0" r="0" b="0"/>
          <wp:wrapTopAndBottom/>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1318260" cy="1010285"/>
                  </a:xfrm>
                  <a:prstGeom prst="rect">
                    <a:avLst/>
                  </a:prstGeom>
                </pic:spPr>
              </pic:pic>
            </a:graphicData>
          </a:graphic>
        </wp:anchor>
      </w:drawing>
    </w:r>
    <w:r>
      <w:rPr>
        <w:b/>
        <w:bCs/>
      </w:rPr>
      <w:t>C</w:t>
    </w:r>
    <w:r>
      <w:rPr>
        <w:b/>
        <w:bCs/>
      </w:rPr>
      <w:t>AMPAMENTO VERÁN 20</w:t>
    </w:r>
    <w:r>
      <w:rPr>
        <w:b/>
        <w:bCs/>
      </w:rPr>
      <w:t>20</w:t>
    </w:r>
  </w:p>
  <w:p>
    <w:pPr>
      <w:pStyle w:val="Normal"/>
      <w:rPr/>
    </w:pPr>
    <w:r>
      <w:rPr>
        <w:b/>
        <w:bCs/>
      </w:rPr>
      <w:t xml:space="preserve"> </w:t>
    </w:r>
    <w:r>
      <w:rPr>
        <w:b/>
        <w:bCs/>
      </w:rPr>
      <w:t>Quenda do 1 ao 15 xullo (ambos incluídos)</w:t>
    </w:r>
  </w:p>
  <w:p>
    <w:pPr>
      <w:pStyle w:val="Normal"/>
      <w:rPr/>
    </w:pPr>
    <w:r>
      <w:rPr>
        <w:b/>
        <w:bCs/>
      </w:rPr>
      <w:t xml:space="preserve"> </w:t>
    </w:r>
    <w:r>
      <w:rPr>
        <w:b/>
        <w:bCs/>
      </w:rPr>
      <w:t>Quenda do 16 ao 31 xullo (ambos incluídos)</w:t>
    </w:r>
    <w:r>
      <w:rPr>
        <w:b/>
        <w:bCs/>
      </w:rPr>
      <w:t xml:space="preserve">  </w:t>
    </w:r>
  </w:p>
  <w:p>
    <w:pPr>
      <w:pStyle w:val="Cabecera"/>
      <w:rPr/>
    </w:pPr>
    <w:r>
      <w:rPr/>
      <w:t xml:space="preserve"> </w:t>
    </w:r>
    <w:r>
      <w:rPr>
        <w:b/>
        <w:bCs/>
      </w:rPr>
      <w:t>Quenda do 3 ao 17 de agosto (ambos incluídos)</w:t>
    </w:r>
  </w:p>
  <w:p>
    <w:pPr>
      <w:pStyle w:val="Cabecera"/>
      <w:rPr/>
    </w:pPr>
    <w:r>
      <w:rPr>
        <w:b/>
        <w:bCs/>
      </w:rPr>
      <w:t xml:space="preserve"> </w:t>
    </w:r>
    <w:r>
      <w:rPr>
        <w:b/>
        <w:bCs/>
      </w:rPr>
      <w:t>Quenda do 18  ao 31  de agosto (ambos incluídos)</w:t>
    </w:r>
  </w:p>
  <w:p>
    <w:pPr>
      <w:pStyle w:val="Cabecera"/>
      <w:rPr/>
    </w:pPr>
    <w:r>
      <w:rPr/>
      <w:t xml:space="preserve">   </w:t>
    </w:r>
    <w:r>
      <w:rPr/>
      <w:t>Horario: 10:00 a 14:00 horas</w:t>
    </w:r>
  </w:p>
  <w:p>
    <w:pPr>
      <w:pStyle w:val="Lneahorizontal"/>
      <w:suppressLineNumbers/>
      <w:pBdr>
        <w:bottom w:val="double" w:sz="2" w:space="0" w:color="808080"/>
      </w:pBdr>
      <w:spacing w:before="0" w:after="28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1"/>
        </w:tabs>
        <w:ind w:left="781" w:hanging="360"/>
      </w:pPr>
      <w:rPr>
        <w:rFonts w:ascii="Symbol" w:hAnsi="Symbol" w:cs="Symbol" w:hint="default"/>
        <w:rFonts w:cs="OpenSymbol"/>
      </w:rPr>
    </w:lvl>
    <w:lvl w:ilvl="1">
      <w:start w:val="1"/>
      <w:numFmt w:val="bullet"/>
      <w:lvlText w:val="◦"/>
      <w:lvlJc w:val="left"/>
      <w:pPr>
        <w:tabs>
          <w:tab w:val="num" w:pos="1141"/>
        </w:tabs>
        <w:ind w:left="1141" w:hanging="360"/>
      </w:pPr>
      <w:rPr>
        <w:rFonts w:ascii="OpenSymbol" w:hAnsi="OpenSymbol" w:cs="OpenSymbol" w:hint="default"/>
        <w:rFonts w:cs="OpenSymbol"/>
      </w:rPr>
    </w:lvl>
    <w:lvl w:ilvl="2">
      <w:start w:val="1"/>
      <w:numFmt w:val="bullet"/>
      <w:lvlText w:val="▪"/>
      <w:lvlJc w:val="left"/>
      <w:pPr>
        <w:tabs>
          <w:tab w:val="num" w:pos="1501"/>
        </w:tabs>
        <w:ind w:left="1501" w:hanging="360"/>
      </w:pPr>
      <w:rPr>
        <w:rFonts w:ascii="OpenSymbol" w:hAnsi="OpenSymbol" w:cs="OpenSymbol" w:hint="default"/>
        <w:rFonts w:cs="OpenSymbol"/>
      </w:rPr>
    </w:lvl>
    <w:lvl w:ilvl="3">
      <w:start w:val="1"/>
      <w:numFmt w:val="bullet"/>
      <w:lvlText w:val=""/>
      <w:lvlJc w:val="left"/>
      <w:pPr>
        <w:tabs>
          <w:tab w:val="num" w:pos="1861"/>
        </w:tabs>
        <w:ind w:left="1861" w:hanging="360"/>
      </w:pPr>
      <w:rPr>
        <w:rFonts w:ascii="Symbol" w:hAnsi="Symbol" w:cs="Symbol" w:hint="default"/>
        <w:rFonts w:cs="OpenSymbol"/>
      </w:rPr>
    </w:lvl>
    <w:lvl w:ilvl="4">
      <w:start w:val="1"/>
      <w:numFmt w:val="bullet"/>
      <w:lvlText w:val="◦"/>
      <w:lvlJc w:val="left"/>
      <w:pPr>
        <w:tabs>
          <w:tab w:val="num" w:pos="2221"/>
        </w:tabs>
        <w:ind w:left="2221" w:hanging="360"/>
      </w:pPr>
      <w:rPr>
        <w:rFonts w:ascii="OpenSymbol" w:hAnsi="OpenSymbol" w:cs="OpenSymbol" w:hint="default"/>
        <w:rFonts w:cs="OpenSymbol"/>
      </w:rPr>
    </w:lvl>
    <w:lvl w:ilvl="5">
      <w:start w:val="1"/>
      <w:numFmt w:val="bullet"/>
      <w:lvlText w:val="▪"/>
      <w:lvlJc w:val="left"/>
      <w:pPr>
        <w:tabs>
          <w:tab w:val="num" w:pos="2581"/>
        </w:tabs>
        <w:ind w:left="2581" w:hanging="360"/>
      </w:pPr>
      <w:rPr>
        <w:rFonts w:ascii="OpenSymbol" w:hAnsi="OpenSymbol" w:cs="OpenSymbol" w:hint="default"/>
        <w:rFonts w:cs="OpenSymbol"/>
      </w:rPr>
    </w:lvl>
    <w:lvl w:ilvl="6">
      <w:start w:val="1"/>
      <w:numFmt w:val="bullet"/>
      <w:lvlText w:val=""/>
      <w:lvlJc w:val="left"/>
      <w:pPr>
        <w:tabs>
          <w:tab w:val="num" w:pos="2941"/>
        </w:tabs>
        <w:ind w:left="2941" w:hanging="360"/>
      </w:pPr>
      <w:rPr>
        <w:rFonts w:ascii="Symbol" w:hAnsi="Symbol" w:cs="Symbol" w:hint="default"/>
        <w:rFonts w:cs="OpenSymbol"/>
      </w:rPr>
    </w:lvl>
    <w:lvl w:ilvl="7">
      <w:start w:val="1"/>
      <w:numFmt w:val="bullet"/>
      <w:lvlText w:val="◦"/>
      <w:lvlJc w:val="left"/>
      <w:pPr>
        <w:tabs>
          <w:tab w:val="num" w:pos="3301"/>
        </w:tabs>
        <w:ind w:left="3301" w:hanging="360"/>
      </w:pPr>
      <w:rPr>
        <w:rFonts w:ascii="OpenSymbol" w:hAnsi="OpenSymbol" w:cs="OpenSymbol" w:hint="default"/>
        <w:rFonts w:cs="OpenSymbol"/>
      </w:rPr>
    </w:lvl>
    <w:lvl w:ilvl="8">
      <w:start w:val="1"/>
      <w:numFmt w:val="bullet"/>
      <w:lvlText w:val="▪"/>
      <w:lvlJc w:val="left"/>
      <w:pPr>
        <w:tabs>
          <w:tab w:val="num" w:pos="3661"/>
        </w:tabs>
        <w:ind w:left="3661"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s-ES"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SimSun" w:cs="Mangal"/>
      <w:color w:val="00000A"/>
      <w:kern w:val="0"/>
      <w:sz w:val="24"/>
      <w:szCs w:val="24"/>
      <w:lang w:val="es-ES" w:eastAsia="zh-CN" w:bidi="hi-IN"/>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rPr/>
  </w:style>
  <w:style w:type="paragraph" w:styleId="Cabecera">
    <w:name w:val="Header"/>
    <w:basedOn w:val="Normal"/>
    <w:pPr>
      <w:suppressLineNumbers/>
      <w:tabs>
        <w:tab w:val="clear" w:pos="709"/>
        <w:tab w:val="center" w:pos="4819" w:leader="none"/>
        <w:tab w:val="right" w:pos="9638"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Lneahorizontal">
    <w:name w:val="Línea horizontal"/>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79</TotalTime>
  <Application>LibreOffice/6.3.4.2$Windows_X86_64 LibreOffice_project/60da17e045e08f1793c57c00ba83cdfce946d0aa</Application>
  <Pages>1</Pages>
  <Words>369</Words>
  <Characters>1954</Characters>
  <CharactersWithSpaces>2669</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2019-03-27T10:06:13Z</dcterms:created>
  <dc:creator/>
  <dc:description/>
  <dc:language>es-ES</dc:language>
  <cp:lastModifiedBy/>
  <cp:lastPrinted>2019-03-29T14:28:34Z</cp:lastPrinted>
  <dcterms:modified xsi:type="dcterms:W3CDTF">2020-06-23T12:53:03Z</dcterms:modified>
  <cp:revision>10</cp:revision>
  <dc:subject/>
  <dc:title/>
</cp:coreProperties>
</file>